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3A2BE" w14:textId="172F6A96" w:rsidR="0072685E" w:rsidRPr="00B01A0F" w:rsidRDefault="0072685E" w:rsidP="0072685E">
      <w:pPr>
        <w:shd w:val="clear" w:color="auto" w:fill="F4B083" w:themeFill="accent2" w:themeFillTint="9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Møte nr. </w:t>
      </w:r>
      <w:r w:rsidR="00DE72C0" w:rsidRPr="00DE72C0">
        <w:rPr>
          <w:b/>
          <w:bCs/>
          <w:color w:val="FF0000"/>
          <w:sz w:val="36"/>
          <w:szCs w:val="36"/>
        </w:rPr>
        <w:t>x</w:t>
      </w:r>
      <w:r w:rsidR="004575AA">
        <w:rPr>
          <w:b/>
          <w:bCs/>
          <w:sz w:val="36"/>
          <w:szCs w:val="36"/>
        </w:rPr>
        <w:t xml:space="preserve"> </w:t>
      </w:r>
      <w:r w:rsidR="00DE72C0">
        <w:rPr>
          <w:b/>
          <w:bCs/>
          <w:sz w:val="36"/>
          <w:szCs w:val="36"/>
        </w:rPr>
        <w:t xml:space="preserve">i </w:t>
      </w:r>
      <w:r w:rsidR="00095D58">
        <w:rPr>
          <w:b/>
          <w:bCs/>
          <w:sz w:val="36"/>
          <w:szCs w:val="36"/>
        </w:rPr>
        <w:t>beredskapsgruppa</w:t>
      </w:r>
      <w:r w:rsidR="00BB222A">
        <w:rPr>
          <w:b/>
          <w:bCs/>
          <w:sz w:val="36"/>
          <w:szCs w:val="36"/>
        </w:rPr>
        <w:t xml:space="preserve"> (</w:t>
      </w:r>
      <w:proofErr w:type="spellStart"/>
      <w:r w:rsidR="00BB222A">
        <w:rPr>
          <w:b/>
          <w:bCs/>
          <w:sz w:val="36"/>
          <w:szCs w:val="36"/>
        </w:rPr>
        <w:t>max</w:t>
      </w:r>
      <w:proofErr w:type="spellEnd"/>
      <w:r w:rsidR="00BB222A">
        <w:rPr>
          <w:b/>
          <w:bCs/>
          <w:sz w:val="36"/>
          <w:szCs w:val="36"/>
        </w:rPr>
        <w:t xml:space="preserve"> 15 min)</w:t>
      </w:r>
    </w:p>
    <w:tbl>
      <w:tblPr>
        <w:tblStyle w:val="Tabellrutenett"/>
        <w:tblW w:w="14112" w:type="dxa"/>
        <w:tblInd w:w="108" w:type="dxa"/>
        <w:tblLook w:val="04A0" w:firstRow="1" w:lastRow="0" w:firstColumn="1" w:lastColumn="0" w:noHBand="0" w:noVBand="1"/>
      </w:tblPr>
      <w:tblGrid>
        <w:gridCol w:w="2268"/>
        <w:gridCol w:w="1815"/>
        <w:gridCol w:w="737"/>
        <w:gridCol w:w="3118"/>
        <w:gridCol w:w="1701"/>
        <w:gridCol w:w="2977"/>
        <w:gridCol w:w="1496"/>
      </w:tblGrid>
      <w:tr w:rsidR="00F76AA4" w14:paraId="09985AA9" w14:textId="77777777" w:rsidTr="2A2A1A65">
        <w:tc>
          <w:tcPr>
            <w:tcW w:w="2268" w:type="dxa"/>
            <w:shd w:val="clear" w:color="auto" w:fill="FBE4D5" w:themeFill="accent2" w:themeFillTint="33"/>
          </w:tcPr>
          <w:p w14:paraId="6611D25C" w14:textId="5046674E" w:rsidR="003E345C" w:rsidRDefault="003E345C">
            <w:pPr>
              <w:rPr>
                <w:b/>
                <w:bCs/>
              </w:rPr>
            </w:pPr>
            <w:r>
              <w:rPr>
                <w:b/>
                <w:bCs/>
              </w:rPr>
              <w:t>Dato</w:t>
            </w:r>
            <w:r w:rsidR="00E2217C">
              <w:rPr>
                <w:b/>
                <w:bCs/>
              </w:rPr>
              <w:t>:</w:t>
            </w:r>
          </w:p>
          <w:p w14:paraId="755E715F" w14:textId="0D051994" w:rsidR="003E345C" w:rsidRDefault="003E345C">
            <w:pPr>
              <w:rPr>
                <w:b/>
                <w:bCs/>
              </w:rPr>
            </w:pPr>
          </w:p>
        </w:tc>
        <w:tc>
          <w:tcPr>
            <w:tcW w:w="2552" w:type="dxa"/>
            <w:gridSpan w:val="2"/>
            <w:shd w:val="clear" w:color="auto" w:fill="FBE4D5" w:themeFill="accent2" w:themeFillTint="33"/>
          </w:tcPr>
          <w:p w14:paraId="31F97DF8" w14:textId="286028B5" w:rsidR="003E345C" w:rsidRDefault="00E2217C">
            <w:pPr>
              <w:rPr>
                <w:b/>
                <w:bCs/>
              </w:rPr>
            </w:pPr>
            <w:r>
              <w:rPr>
                <w:b/>
                <w:bCs/>
              </w:rPr>
              <w:t>Klokkeslett:</w:t>
            </w:r>
          </w:p>
        </w:tc>
        <w:tc>
          <w:tcPr>
            <w:tcW w:w="9292" w:type="dxa"/>
            <w:gridSpan w:val="4"/>
            <w:shd w:val="clear" w:color="auto" w:fill="FBE4D5" w:themeFill="accent2" w:themeFillTint="33"/>
          </w:tcPr>
          <w:p w14:paraId="2BFFA637" w14:textId="17B2F858" w:rsidR="003E345C" w:rsidRDefault="00E2217C">
            <w:pPr>
              <w:rPr>
                <w:b/>
                <w:bCs/>
              </w:rPr>
            </w:pPr>
            <w:r>
              <w:rPr>
                <w:b/>
                <w:bCs/>
              </w:rPr>
              <w:t>Møtested:</w:t>
            </w:r>
          </w:p>
        </w:tc>
      </w:tr>
      <w:tr w:rsidR="00E2217C" w14:paraId="7F8F42B9" w14:textId="77777777" w:rsidTr="2A2A1A65">
        <w:tc>
          <w:tcPr>
            <w:tcW w:w="9639" w:type="dxa"/>
            <w:gridSpan w:val="5"/>
            <w:shd w:val="clear" w:color="auto" w:fill="FBE4D5" w:themeFill="accent2" w:themeFillTint="33"/>
          </w:tcPr>
          <w:p w14:paraId="4232C5C9" w14:textId="77777777" w:rsidR="00E2217C" w:rsidRDefault="00E2217C" w:rsidP="00E2217C">
            <w:pPr>
              <w:rPr>
                <w:b/>
                <w:bCs/>
              </w:rPr>
            </w:pPr>
            <w:r>
              <w:rPr>
                <w:b/>
                <w:bCs/>
              </w:rPr>
              <w:t>Fremmøtte:</w:t>
            </w:r>
          </w:p>
          <w:p w14:paraId="2132267A" w14:textId="77777777" w:rsidR="00E2217C" w:rsidRDefault="00E2217C">
            <w:pPr>
              <w:rPr>
                <w:b/>
                <w:bCs/>
              </w:rPr>
            </w:pPr>
          </w:p>
        </w:tc>
        <w:tc>
          <w:tcPr>
            <w:tcW w:w="4473" w:type="dxa"/>
            <w:gridSpan w:val="2"/>
            <w:shd w:val="clear" w:color="auto" w:fill="FBE4D5" w:themeFill="accent2" w:themeFillTint="33"/>
          </w:tcPr>
          <w:p w14:paraId="014CEF91" w14:textId="357002A3" w:rsidR="00E2217C" w:rsidRDefault="00E2217C">
            <w:pPr>
              <w:rPr>
                <w:b/>
                <w:bCs/>
              </w:rPr>
            </w:pPr>
            <w:r>
              <w:rPr>
                <w:b/>
                <w:bCs/>
              </w:rPr>
              <w:t>Ikke møtt:</w:t>
            </w:r>
          </w:p>
        </w:tc>
      </w:tr>
      <w:tr w:rsidR="00F76AA4" w14:paraId="47651BDE" w14:textId="77777777" w:rsidTr="2A2A1A65">
        <w:tc>
          <w:tcPr>
            <w:tcW w:w="4083" w:type="dxa"/>
            <w:gridSpan w:val="2"/>
            <w:shd w:val="clear" w:color="auto" w:fill="F7CAAC" w:themeFill="accent2" w:themeFillTint="66"/>
          </w:tcPr>
          <w:p w14:paraId="097B827C" w14:textId="3B0A7B19" w:rsidR="003E345C" w:rsidRDefault="00DC5E1D" w:rsidP="00E426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Oppgave</w:t>
            </w:r>
            <w:r w:rsidR="002C48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/s</w:t>
            </w:r>
            <w:r w:rsidR="003E345C">
              <w:rPr>
                <w:b/>
                <w:bCs/>
              </w:rPr>
              <w:t>pørsmål</w:t>
            </w:r>
          </w:p>
        </w:tc>
        <w:tc>
          <w:tcPr>
            <w:tcW w:w="3855" w:type="dxa"/>
            <w:gridSpan w:val="2"/>
            <w:shd w:val="clear" w:color="auto" w:fill="F7CAAC" w:themeFill="accent2" w:themeFillTint="66"/>
          </w:tcPr>
          <w:p w14:paraId="586F4A02" w14:textId="495058FC" w:rsidR="003E345C" w:rsidRDefault="007C6820" w:rsidP="00E426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Oppgave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624983DF" w14:textId="78CCA848" w:rsidR="003E345C" w:rsidRDefault="007C6820" w:rsidP="00E426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Ansvarlig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14:paraId="3954DE06" w14:textId="23DD4262" w:rsidR="003E345C" w:rsidRDefault="007C6820" w:rsidP="007C6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Kommentar</w:t>
            </w:r>
          </w:p>
        </w:tc>
        <w:tc>
          <w:tcPr>
            <w:tcW w:w="1496" w:type="dxa"/>
            <w:shd w:val="clear" w:color="auto" w:fill="F7CAAC" w:themeFill="accent2" w:themeFillTint="66"/>
          </w:tcPr>
          <w:p w14:paraId="07D6681F" w14:textId="6F84DA83" w:rsidR="003E345C" w:rsidRDefault="00E97FB1">
            <w:pPr>
              <w:rPr>
                <w:b/>
                <w:bCs/>
              </w:rPr>
            </w:pPr>
            <w:r>
              <w:rPr>
                <w:b/>
                <w:bCs/>
              </w:rPr>
              <w:t>Fris</w:t>
            </w:r>
            <w:r w:rsidR="003E345C">
              <w:rPr>
                <w:b/>
                <w:bCs/>
              </w:rPr>
              <w:t xml:space="preserve">t/signert </w:t>
            </w:r>
          </w:p>
        </w:tc>
      </w:tr>
      <w:tr w:rsidR="00F76AA4" w14:paraId="1120AD5A" w14:textId="77777777" w:rsidTr="2A2A1A65">
        <w:tc>
          <w:tcPr>
            <w:tcW w:w="4083" w:type="dxa"/>
            <w:gridSpan w:val="2"/>
          </w:tcPr>
          <w:p w14:paraId="3E5B8015" w14:textId="3264E205" w:rsidR="008C4E40" w:rsidRPr="00430555" w:rsidRDefault="00A30B9F" w:rsidP="008C4E40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8C4E40" w:rsidRPr="00430555">
              <w:rPr>
                <w:b/>
                <w:bCs/>
              </w:rPr>
              <w:t>Status</w:t>
            </w:r>
          </w:p>
          <w:p w14:paraId="574D8191" w14:textId="77777777" w:rsidR="008C4E40" w:rsidRDefault="008C4E40" w:rsidP="008C4E40">
            <w:r w:rsidRPr="001728A3">
              <w:t xml:space="preserve">Hva vet vi per nå? </w:t>
            </w:r>
          </w:p>
          <w:p w14:paraId="175D7A04" w14:textId="7B635B23" w:rsidR="00B966CB" w:rsidRDefault="008C4E40">
            <w:r>
              <w:t>Sjekke og evt. oppdatere b</w:t>
            </w:r>
            <w:r w:rsidR="00792193">
              <w:t>eredskapslogg</w:t>
            </w:r>
          </w:p>
          <w:p w14:paraId="060AE1EF" w14:textId="5F7E21AB" w:rsidR="0046636F" w:rsidRPr="00B966CB" w:rsidRDefault="0046636F"/>
        </w:tc>
        <w:tc>
          <w:tcPr>
            <w:tcW w:w="3855" w:type="dxa"/>
            <w:gridSpan w:val="2"/>
          </w:tcPr>
          <w:p w14:paraId="6A8A427F" w14:textId="77777777" w:rsidR="00E42609" w:rsidRDefault="00E4260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5525F693" w14:textId="77777777" w:rsidR="00E42609" w:rsidRDefault="00E42609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7650B026" w14:textId="77777777" w:rsidR="00E42609" w:rsidRDefault="00E42609">
            <w:pPr>
              <w:rPr>
                <w:b/>
                <w:bCs/>
              </w:rPr>
            </w:pPr>
          </w:p>
        </w:tc>
        <w:tc>
          <w:tcPr>
            <w:tcW w:w="1496" w:type="dxa"/>
          </w:tcPr>
          <w:p w14:paraId="2C714995" w14:textId="111539A2" w:rsidR="00E42609" w:rsidRDefault="00E42609">
            <w:pPr>
              <w:rPr>
                <w:b/>
                <w:bCs/>
              </w:rPr>
            </w:pPr>
          </w:p>
        </w:tc>
      </w:tr>
      <w:tr w:rsidR="00F76AA4" w14:paraId="55F45696" w14:textId="77777777" w:rsidTr="2A2A1A65">
        <w:tc>
          <w:tcPr>
            <w:tcW w:w="4083" w:type="dxa"/>
            <w:gridSpan w:val="2"/>
          </w:tcPr>
          <w:p w14:paraId="0B221659" w14:textId="1E5A8004" w:rsidR="008216F1" w:rsidRDefault="00A30B9F" w:rsidP="008216F1">
            <w:r>
              <w:t>2.</w:t>
            </w:r>
            <w:r w:rsidR="008216F1">
              <w:t xml:space="preserve">Gå igjennom forrige møtereferat/skjema. </w:t>
            </w:r>
          </w:p>
          <w:p w14:paraId="35C00C74" w14:textId="0328521C" w:rsidR="008216F1" w:rsidRDefault="008216F1" w:rsidP="008216F1">
            <w:pPr>
              <w:rPr>
                <w:color w:val="FF0000"/>
              </w:rPr>
            </w:pPr>
            <w:r>
              <w:t xml:space="preserve">Status; </w:t>
            </w:r>
            <w:r w:rsidRPr="008216F1">
              <w:rPr>
                <w:b/>
                <w:bCs/>
              </w:rPr>
              <w:t>er alle</w:t>
            </w:r>
            <w:r>
              <w:rPr>
                <w:b/>
                <w:bCs/>
              </w:rPr>
              <w:t xml:space="preserve"> definerte</w:t>
            </w:r>
            <w:r w:rsidRPr="008216F1">
              <w:rPr>
                <w:b/>
                <w:bCs/>
              </w:rPr>
              <w:t xml:space="preserve"> tiltak iverksatt og utført</w:t>
            </w:r>
            <w:r w:rsidRPr="00E93591">
              <w:t>? (Vedlegg 6)</w:t>
            </w:r>
            <w:r>
              <w:rPr>
                <w:color w:val="FF0000"/>
              </w:rPr>
              <w:t xml:space="preserve"> </w:t>
            </w:r>
          </w:p>
          <w:p w14:paraId="1CB74918" w14:textId="77777777" w:rsidR="008216F1" w:rsidRPr="00430555" w:rsidRDefault="008216F1" w:rsidP="008C4E40">
            <w:pPr>
              <w:rPr>
                <w:b/>
                <w:bCs/>
              </w:rPr>
            </w:pPr>
          </w:p>
        </w:tc>
        <w:tc>
          <w:tcPr>
            <w:tcW w:w="3855" w:type="dxa"/>
            <w:gridSpan w:val="2"/>
          </w:tcPr>
          <w:p w14:paraId="3E7BEBE8" w14:textId="77777777" w:rsidR="008216F1" w:rsidRDefault="008216F1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3315FEBB" w14:textId="77777777" w:rsidR="008216F1" w:rsidRDefault="008216F1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6DDA2D30" w14:textId="77777777" w:rsidR="008216F1" w:rsidRDefault="008216F1">
            <w:pPr>
              <w:rPr>
                <w:b/>
                <w:bCs/>
              </w:rPr>
            </w:pPr>
          </w:p>
        </w:tc>
        <w:tc>
          <w:tcPr>
            <w:tcW w:w="1496" w:type="dxa"/>
          </w:tcPr>
          <w:p w14:paraId="660481CC" w14:textId="77777777" w:rsidR="008216F1" w:rsidRDefault="008216F1">
            <w:pPr>
              <w:rPr>
                <w:b/>
                <w:bCs/>
              </w:rPr>
            </w:pPr>
          </w:p>
        </w:tc>
      </w:tr>
      <w:tr w:rsidR="00F76AA4" w14:paraId="55120D38" w14:textId="77777777" w:rsidTr="2A2A1A65">
        <w:tc>
          <w:tcPr>
            <w:tcW w:w="4083" w:type="dxa"/>
            <w:gridSpan w:val="2"/>
          </w:tcPr>
          <w:p w14:paraId="576017F2" w14:textId="0F5CC6CE" w:rsidR="00CA0B38" w:rsidRDefault="00A30B9F" w:rsidP="00CA0B38">
            <w:pPr>
              <w:rPr>
                <w:color w:val="FF0000"/>
              </w:rPr>
            </w:pPr>
            <w:r>
              <w:t>3.</w:t>
            </w:r>
            <w:r w:rsidR="00CA0B38">
              <w:t xml:space="preserve">Behov for </w:t>
            </w:r>
            <w:r w:rsidR="00CA0B38" w:rsidRPr="008C4E40">
              <w:rPr>
                <w:b/>
                <w:bCs/>
              </w:rPr>
              <w:t>justering av beredskapsnivå</w:t>
            </w:r>
            <w:r w:rsidR="00CA0B38">
              <w:t xml:space="preserve">? </w:t>
            </w:r>
            <w:r w:rsidR="00CA0B38" w:rsidRPr="00E93591">
              <w:t xml:space="preserve">(Vedlegg </w:t>
            </w:r>
            <w:r w:rsidR="00E93591" w:rsidRPr="00E93591">
              <w:t>4</w:t>
            </w:r>
            <w:r w:rsidR="00CA0B38" w:rsidRPr="00E93591">
              <w:t>)</w:t>
            </w:r>
          </w:p>
          <w:p w14:paraId="0E277798" w14:textId="77777777" w:rsidR="007147E0" w:rsidRDefault="00CB696A" w:rsidP="00CA0B38">
            <w:r>
              <w:t xml:space="preserve">Ved endring: </w:t>
            </w:r>
          </w:p>
          <w:p w14:paraId="07FADAD9" w14:textId="790090D9" w:rsidR="00E7487D" w:rsidRDefault="007147E0" w:rsidP="00CA0B38">
            <w:r>
              <w:t>-H</w:t>
            </w:r>
            <w:r w:rsidR="005254C9">
              <w:t>vilken praktisk betydning får dette for oss?</w:t>
            </w:r>
            <w:r w:rsidR="009E0D70">
              <w:t xml:space="preserve"> (Personell, tiltak, ressurser m.m.) </w:t>
            </w:r>
          </w:p>
          <w:p w14:paraId="4C81AF16" w14:textId="77777777" w:rsidR="00CA0B38" w:rsidRDefault="00CA0B38" w:rsidP="006225BA">
            <w:pPr>
              <w:rPr>
                <w:b/>
                <w:bCs/>
              </w:rPr>
            </w:pPr>
          </w:p>
        </w:tc>
        <w:tc>
          <w:tcPr>
            <w:tcW w:w="3855" w:type="dxa"/>
            <w:gridSpan w:val="2"/>
          </w:tcPr>
          <w:p w14:paraId="2626CD10" w14:textId="77777777" w:rsidR="00CA0B38" w:rsidRDefault="00CA0B38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3995B222" w14:textId="77777777" w:rsidR="00CA0B38" w:rsidRDefault="00CA0B38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3EDF9B97" w14:textId="77777777" w:rsidR="00CA0B38" w:rsidRDefault="00CA0B38">
            <w:pPr>
              <w:rPr>
                <w:b/>
                <w:bCs/>
              </w:rPr>
            </w:pPr>
          </w:p>
        </w:tc>
        <w:tc>
          <w:tcPr>
            <w:tcW w:w="1496" w:type="dxa"/>
          </w:tcPr>
          <w:p w14:paraId="2360D682" w14:textId="77777777" w:rsidR="00CA0B38" w:rsidRDefault="00CA0B38">
            <w:pPr>
              <w:rPr>
                <w:b/>
                <w:bCs/>
              </w:rPr>
            </w:pPr>
          </w:p>
        </w:tc>
      </w:tr>
      <w:tr w:rsidR="00F76AA4" w14:paraId="2F1E82FB" w14:textId="77777777" w:rsidTr="2A2A1A65">
        <w:tc>
          <w:tcPr>
            <w:tcW w:w="4083" w:type="dxa"/>
            <w:gridSpan w:val="2"/>
          </w:tcPr>
          <w:p w14:paraId="17B6A032" w14:textId="77777777" w:rsidR="007F1FFF" w:rsidRDefault="007F1FFF" w:rsidP="007F1FFF">
            <w:r>
              <w:t xml:space="preserve">4.Vurdere </w:t>
            </w:r>
            <w:r w:rsidRPr="2A2A1A65">
              <w:rPr>
                <w:b/>
                <w:bCs/>
              </w:rPr>
              <w:t>lukking/opprettholdelse/endring</w:t>
            </w:r>
            <w:r>
              <w:t xml:space="preserve"> av allerede iverksatte tiltak. </w:t>
            </w:r>
          </w:p>
          <w:p w14:paraId="7EDCBD19" w14:textId="77777777" w:rsidR="006225BA" w:rsidRDefault="006225BA" w:rsidP="00CA0B38"/>
        </w:tc>
        <w:tc>
          <w:tcPr>
            <w:tcW w:w="3855" w:type="dxa"/>
            <w:gridSpan w:val="2"/>
          </w:tcPr>
          <w:p w14:paraId="754F5C5E" w14:textId="77777777" w:rsidR="006225BA" w:rsidRDefault="006225BA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00977EC2" w14:textId="77777777" w:rsidR="006225BA" w:rsidRDefault="006225BA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4EE68EA6" w14:textId="77777777" w:rsidR="006225BA" w:rsidRDefault="006225BA">
            <w:pPr>
              <w:rPr>
                <w:b/>
                <w:bCs/>
              </w:rPr>
            </w:pPr>
          </w:p>
        </w:tc>
        <w:tc>
          <w:tcPr>
            <w:tcW w:w="1496" w:type="dxa"/>
          </w:tcPr>
          <w:p w14:paraId="7DFB5CA8" w14:textId="77777777" w:rsidR="006225BA" w:rsidRDefault="006225BA">
            <w:pPr>
              <w:rPr>
                <w:b/>
                <w:bCs/>
              </w:rPr>
            </w:pPr>
          </w:p>
        </w:tc>
      </w:tr>
      <w:tr w:rsidR="00F76AA4" w:rsidRPr="0072685E" w14:paraId="15108EEC" w14:textId="77777777" w:rsidTr="2A2A1A65">
        <w:tc>
          <w:tcPr>
            <w:tcW w:w="4083" w:type="dxa"/>
            <w:gridSpan w:val="2"/>
          </w:tcPr>
          <w:p w14:paraId="3747A783" w14:textId="77777777" w:rsidR="006225BA" w:rsidRDefault="006225BA" w:rsidP="006225BA">
            <w:r>
              <w:t>5.Behov for</w:t>
            </w:r>
            <w:r w:rsidRPr="001A5438">
              <w:t xml:space="preserve"> vaktlister</w:t>
            </w:r>
            <w:r>
              <w:t xml:space="preserve">/utskifting/endring av </w:t>
            </w:r>
            <w:r w:rsidRPr="008216F1">
              <w:rPr>
                <w:b/>
                <w:bCs/>
              </w:rPr>
              <w:t>personell</w:t>
            </w:r>
            <w:r>
              <w:t>?</w:t>
            </w:r>
          </w:p>
          <w:p w14:paraId="18BE9C48" w14:textId="77777777" w:rsidR="006225BA" w:rsidRDefault="006225BA" w:rsidP="0072685E"/>
        </w:tc>
        <w:tc>
          <w:tcPr>
            <w:tcW w:w="3855" w:type="dxa"/>
            <w:gridSpan w:val="2"/>
          </w:tcPr>
          <w:p w14:paraId="637E2EBA" w14:textId="77777777" w:rsidR="006225BA" w:rsidRPr="0072685E" w:rsidRDefault="006225BA"/>
        </w:tc>
        <w:tc>
          <w:tcPr>
            <w:tcW w:w="1701" w:type="dxa"/>
          </w:tcPr>
          <w:p w14:paraId="7AD374BA" w14:textId="77777777" w:rsidR="006225BA" w:rsidRPr="0072685E" w:rsidRDefault="006225BA"/>
        </w:tc>
        <w:tc>
          <w:tcPr>
            <w:tcW w:w="2977" w:type="dxa"/>
          </w:tcPr>
          <w:p w14:paraId="1D31F7A3" w14:textId="77777777" w:rsidR="006225BA" w:rsidRPr="0072685E" w:rsidRDefault="006225BA"/>
        </w:tc>
        <w:tc>
          <w:tcPr>
            <w:tcW w:w="1496" w:type="dxa"/>
          </w:tcPr>
          <w:p w14:paraId="20F5E9A1" w14:textId="77777777" w:rsidR="006225BA" w:rsidRPr="0072685E" w:rsidRDefault="006225BA"/>
        </w:tc>
      </w:tr>
      <w:tr w:rsidR="00F76AA4" w:rsidRPr="0072685E" w14:paraId="2B18693E" w14:textId="77777777" w:rsidTr="2A2A1A65">
        <w:tc>
          <w:tcPr>
            <w:tcW w:w="4083" w:type="dxa"/>
            <w:gridSpan w:val="2"/>
          </w:tcPr>
          <w:p w14:paraId="6EB9EB52" w14:textId="3B145DD7" w:rsidR="008216F1" w:rsidRDefault="00A30B9F" w:rsidP="0072685E">
            <w:r>
              <w:t xml:space="preserve">6. </w:t>
            </w:r>
            <w:r w:rsidR="00872438">
              <w:t xml:space="preserve">Er </w:t>
            </w:r>
            <w:r w:rsidR="00872438" w:rsidRPr="008216F1">
              <w:rPr>
                <w:b/>
                <w:bCs/>
              </w:rPr>
              <w:t>HMS</w:t>
            </w:r>
            <w:r w:rsidR="008D74CE" w:rsidRPr="008216F1">
              <w:rPr>
                <w:b/>
                <w:bCs/>
              </w:rPr>
              <w:t xml:space="preserve"> </w:t>
            </w:r>
            <w:r w:rsidR="008D74CE">
              <w:t>ivaretatt?</w:t>
            </w:r>
          </w:p>
          <w:p w14:paraId="506AFFDC" w14:textId="44910F14" w:rsidR="00872438" w:rsidRDefault="008D74CE" w:rsidP="008216F1">
            <w:pPr>
              <w:pStyle w:val="Listeavsnitt"/>
              <w:numPr>
                <w:ilvl w:val="0"/>
                <w:numId w:val="2"/>
              </w:numPr>
            </w:pPr>
            <w:r>
              <w:t>Sikkerhet, verneutstyr</w:t>
            </w:r>
          </w:p>
          <w:p w14:paraId="3E18E0ED" w14:textId="67338E5F" w:rsidR="008216F1" w:rsidRDefault="008216F1" w:rsidP="78D9DC5F">
            <w:pPr>
              <w:pStyle w:val="Listeavsnitt"/>
              <w:numPr>
                <w:ilvl w:val="0"/>
                <w:numId w:val="2"/>
              </w:numPr>
            </w:pPr>
            <w:r>
              <w:t>Forpleining; hvile, mat og drikke</w:t>
            </w:r>
          </w:p>
          <w:p w14:paraId="16BF44BC" w14:textId="4168EE68" w:rsidR="002961C1" w:rsidRDefault="002961C1" w:rsidP="0072685E"/>
        </w:tc>
        <w:tc>
          <w:tcPr>
            <w:tcW w:w="3855" w:type="dxa"/>
            <w:gridSpan w:val="2"/>
          </w:tcPr>
          <w:p w14:paraId="42BCA18F" w14:textId="77777777" w:rsidR="00872438" w:rsidRPr="0072685E" w:rsidRDefault="00872438"/>
        </w:tc>
        <w:tc>
          <w:tcPr>
            <w:tcW w:w="1701" w:type="dxa"/>
          </w:tcPr>
          <w:p w14:paraId="598ECCCE" w14:textId="77777777" w:rsidR="00872438" w:rsidRPr="0072685E" w:rsidRDefault="00872438"/>
        </w:tc>
        <w:tc>
          <w:tcPr>
            <w:tcW w:w="2977" w:type="dxa"/>
          </w:tcPr>
          <w:p w14:paraId="5653DD37" w14:textId="77777777" w:rsidR="00872438" w:rsidRPr="0072685E" w:rsidRDefault="00872438"/>
        </w:tc>
        <w:tc>
          <w:tcPr>
            <w:tcW w:w="1496" w:type="dxa"/>
          </w:tcPr>
          <w:p w14:paraId="6A5A73C6" w14:textId="77777777" w:rsidR="00872438" w:rsidRPr="0072685E" w:rsidRDefault="00872438"/>
        </w:tc>
      </w:tr>
      <w:tr w:rsidR="00F76AA4" w14:paraId="5785A2F5" w14:textId="77777777" w:rsidTr="2A2A1A65">
        <w:tc>
          <w:tcPr>
            <w:tcW w:w="4083" w:type="dxa"/>
            <w:gridSpan w:val="2"/>
          </w:tcPr>
          <w:p w14:paraId="293A119E" w14:textId="3C4567B0" w:rsidR="00A30B9F" w:rsidRDefault="00A30B9F" w:rsidP="00A30B9F">
            <w:r>
              <w:t xml:space="preserve">7.Vurdering av evt. iverksetting av </w:t>
            </w:r>
            <w:r w:rsidR="00BA3D43">
              <w:lastRenderedPageBreak/>
              <w:t>nye/</w:t>
            </w:r>
            <w:r w:rsidR="001A17A5">
              <w:t>flere</w:t>
            </w:r>
            <w:r>
              <w:t xml:space="preserve"> tiltak</w:t>
            </w:r>
          </w:p>
          <w:p w14:paraId="1AD473B0" w14:textId="77777777" w:rsidR="00DC5E1D" w:rsidRPr="00B01A0F" w:rsidRDefault="00DC5E1D" w:rsidP="00782BD4"/>
        </w:tc>
        <w:tc>
          <w:tcPr>
            <w:tcW w:w="3855" w:type="dxa"/>
            <w:gridSpan w:val="2"/>
          </w:tcPr>
          <w:p w14:paraId="6366DF6E" w14:textId="77777777" w:rsidR="00DC5E1D" w:rsidRPr="00B01A0F" w:rsidRDefault="00DC5E1D"/>
        </w:tc>
        <w:tc>
          <w:tcPr>
            <w:tcW w:w="1701" w:type="dxa"/>
          </w:tcPr>
          <w:p w14:paraId="7C967D83" w14:textId="77777777" w:rsidR="00DC5E1D" w:rsidRPr="00B01A0F" w:rsidRDefault="00DC5E1D"/>
        </w:tc>
        <w:tc>
          <w:tcPr>
            <w:tcW w:w="2977" w:type="dxa"/>
          </w:tcPr>
          <w:p w14:paraId="345A02C7" w14:textId="77777777" w:rsidR="00DC5E1D" w:rsidRPr="00B01A0F" w:rsidRDefault="00DC5E1D"/>
        </w:tc>
        <w:tc>
          <w:tcPr>
            <w:tcW w:w="1496" w:type="dxa"/>
          </w:tcPr>
          <w:p w14:paraId="7C294D41" w14:textId="77777777" w:rsidR="00DC5E1D" w:rsidRPr="00B01A0F" w:rsidRDefault="00DC5E1D"/>
        </w:tc>
      </w:tr>
      <w:tr w:rsidR="00F76AA4" w14:paraId="3D39C055" w14:textId="77777777" w:rsidTr="2A2A1A65">
        <w:tc>
          <w:tcPr>
            <w:tcW w:w="4083" w:type="dxa"/>
            <w:gridSpan w:val="2"/>
          </w:tcPr>
          <w:p w14:paraId="0941F689" w14:textId="77777777" w:rsidR="00A30B9F" w:rsidRDefault="00A30B9F" w:rsidP="00A30B9F">
            <w:pPr>
              <w:rPr>
                <w:b/>
                <w:bCs/>
              </w:rPr>
            </w:pPr>
            <w:r>
              <w:t xml:space="preserve">8.Status på </w:t>
            </w:r>
            <w:r w:rsidRPr="00A30B9F">
              <w:rPr>
                <w:b/>
                <w:bCs/>
              </w:rPr>
              <w:t>kommunikasjon</w:t>
            </w:r>
          </w:p>
          <w:p w14:paraId="640859C6" w14:textId="47135CFD" w:rsidR="00F84A01" w:rsidRDefault="00F84A01" w:rsidP="00A30B9F"/>
        </w:tc>
        <w:tc>
          <w:tcPr>
            <w:tcW w:w="3855" w:type="dxa"/>
            <w:gridSpan w:val="2"/>
          </w:tcPr>
          <w:p w14:paraId="2F68F7C4" w14:textId="77777777" w:rsidR="00A30B9F" w:rsidRPr="00B01A0F" w:rsidRDefault="00A30B9F"/>
        </w:tc>
        <w:tc>
          <w:tcPr>
            <w:tcW w:w="1701" w:type="dxa"/>
          </w:tcPr>
          <w:p w14:paraId="68F5F730" w14:textId="77777777" w:rsidR="00A30B9F" w:rsidRPr="00B01A0F" w:rsidRDefault="00A30B9F"/>
        </w:tc>
        <w:tc>
          <w:tcPr>
            <w:tcW w:w="2977" w:type="dxa"/>
          </w:tcPr>
          <w:p w14:paraId="3F18D63D" w14:textId="77777777" w:rsidR="00A30B9F" w:rsidRPr="00B01A0F" w:rsidRDefault="00A30B9F"/>
        </w:tc>
        <w:tc>
          <w:tcPr>
            <w:tcW w:w="1496" w:type="dxa"/>
          </w:tcPr>
          <w:p w14:paraId="36DFA7EB" w14:textId="77777777" w:rsidR="00A30B9F" w:rsidRPr="00B01A0F" w:rsidRDefault="00A30B9F"/>
        </w:tc>
      </w:tr>
      <w:tr w:rsidR="00F76AA4" w14:paraId="6D6A421A" w14:textId="77777777" w:rsidTr="2A2A1A65">
        <w:trPr>
          <w:trHeight w:val="300"/>
        </w:trPr>
        <w:tc>
          <w:tcPr>
            <w:tcW w:w="4083" w:type="dxa"/>
            <w:gridSpan w:val="2"/>
          </w:tcPr>
          <w:p w14:paraId="3455DAE2" w14:textId="77777777" w:rsidR="487E4651" w:rsidRDefault="487E4651" w:rsidP="2A2A1A65">
            <w:r>
              <w:t>9. Vurdering igangsettelse av granskning.</w:t>
            </w:r>
            <w:r w:rsidR="04F4713C">
              <w:t xml:space="preserve"> av hendelsen</w:t>
            </w:r>
          </w:p>
          <w:p w14:paraId="494F84A0" w14:textId="13DD75FF" w:rsidR="00F76AA4" w:rsidRDefault="008A13C9" w:rsidP="2A2A1A65">
            <w:hyperlink r:id="rId8" w:history="1">
              <w:r w:rsidRPr="008A13C9">
                <w:rPr>
                  <w:rStyle w:val="Hyperkobling"/>
                </w:rPr>
                <w:t>P 1080 - Prosedyre for granskning (7).docx</w:t>
              </w:r>
            </w:hyperlink>
          </w:p>
        </w:tc>
        <w:tc>
          <w:tcPr>
            <w:tcW w:w="3855" w:type="dxa"/>
            <w:gridSpan w:val="2"/>
          </w:tcPr>
          <w:p w14:paraId="5F78835A" w14:textId="5ADCDF30" w:rsidR="2A2A1A65" w:rsidRDefault="2A2A1A65" w:rsidP="2A2A1A65"/>
        </w:tc>
        <w:tc>
          <w:tcPr>
            <w:tcW w:w="1701" w:type="dxa"/>
          </w:tcPr>
          <w:p w14:paraId="0D5BE8B0" w14:textId="19FAE72A" w:rsidR="2A2A1A65" w:rsidRDefault="2A2A1A65" w:rsidP="2A2A1A65"/>
        </w:tc>
        <w:tc>
          <w:tcPr>
            <w:tcW w:w="2977" w:type="dxa"/>
          </w:tcPr>
          <w:p w14:paraId="6101D218" w14:textId="603695EB" w:rsidR="2A2A1A65" w:rsidRDefault="2A2A1A65" w:rsidP="2A2A1A65"/>
        </w:tc>
        <w:tc>
          <w:tcPr>
            <w:tcW w:w="1496" w:type="dxa"/>
          </w:tcPr>
          <w:p w14:paraId="41344F3A" w14:textId="00C75BFC" w:rsidR="2A2A1A65" w:rsidRDefault="2A2A1A65" w:rsidP="2A2A1A65"/>
        </w:tc>
      </w:tr>
      <w:tr w:rsidR="00F76AA4" w14:paraId="53D2A4FE" w14:textId="77777777" w:rsidTr="2A2A1A65">
        <w:tc>
          <w:tcPr>
            <w:tcW w:w="4083" w:type="dxa"/>
            <w:gridSpan w:val="2"/>
          </w:tcPr>
          <w:p w14:paraId="66F9900E" w14:textId="633649B6" w:rsidR="00A30B9F" w:rsidRDefault="04F4713C" w:rsidP="00A30B9F">
            <w:r>
              <w:t>10</w:t>
            </w:r>
            <w:r w:rsidR="00A30B9F">
              <w:t xml:space="preserve">.Sette tidspunkt for </w:t>
            </w:r>
            <w:r w:rsidR="00A30B9F" w:rsidRPr="2A2A1A65">
              <w:rPr>
                <w:b/>
                <w:bCs/>
              </w:rPr>
              <w:t>neste møte</w:t>
            </w:r>
            <w:r w:rsidR="00A30B9F">
              <w:t xml:space="preserve"> i beredskapsgruppa. (Hvem som møter må vurderes fortløpende).</w:t>
            </w:r>
          </w:p>
          <w:p w14:paraId="7391BAA0" w14:textId="226D29F6" w:rsidR="00F84A01" w:rsidRDefault="00F84A01" w:rsidP="00A30B9F"/>
        </w:tc>
        <w:tc>
          <w:tcPr>
            <w:tcW w:w="3855" w:type="dxa"/>
            <w:gridSpan w:val="2"/>
          </w:tcPr>
          <w:p w14:paraId="38B1764D" w14:textId="77777777" w:rsidR="00A30B9F" w:rsidRPr="00B01A0F" w:rsidRDefault="00A30B9F" w:rsidP="00A30B9F"/>
        </w:tc>
        <w:tc>
          <w:tcPr>
            <w:tcW w:w="1701" w:type="dxa"/>
          </w:tcPr>
          <w:p w14:paraId="0B142A4A" w14:textId="77777777" w:rsidR="00A30B9F" w:rsidRPr="00B01A0F" w:rsidRDefault="00A30B9F" w:rsidP="00A30B9F"/>
        </w:tc>
        <w:tc>
          <w:tcPr>
            <w:tcW w:w="2977" w:type="dxa"/>
          </w:tcPr>
          <w:p w14:paraId="1FA702D8" w14:textId="77777777" w:rsidR="00A30B9F" w:rsidRPr="00B01A0F" w:rsidRDefault="00A30B9F" w:rsidP="00A30B9F"/>
        </w:tc>
        <w:tc>
          <w:tcPr>
            <w:tcW w:w="1496" w:type="dxa"/>
          </w:tcPr>
          <w:p w14:paraId="6524E784" w14:textId="77777777" w:rsidR="00A30B9F" w:rsidRPr="00B01A0F" w:rsidRDefault="00A30B9F" w:rsidP="00A30B9F"/>
        </w:tc>
      </w:tr>
      <w:tr w:rsidR="00F76AA4" w14:paraId="6FC22B3C" w14:textId="77777777" w:rsidTr="2A2A1A65">
        <w:tc>
          <w:tcPr>
            <w:tcW w:w="4083" w:type="dxa"/>
            <w:gridSpan w:val="2"/>
            <w:shd w:val="clear" w:color="auto" w:fill="FFF2CC" w:themeFill="accent4" w:themeFillTint="33"/>
          </w:tcPr>
          <w:p w14:paraId="022EAAA4" w14:textId="4282025F" w:rsidR="00A30B9F" w:rsidRDefault="00A30B9F" w:rsidP="00A30B9F">
            <w:r>
              <w:t>1</w:t>
            </w:r>
            <w:r w:rsidR="15815B30">
              <w:t>1</w:t>
            </w:r>
            <w:r>
              <w:t>.Husk loggføring, rene kommunikasjonslinjer og taushetsplikt!</w:t>
            </w:r>
          </w:p>
          <w:p w14:paraId="19DA86B1" w14:textId="77777777" w:rsidR="00A30B9F" w:rsidRPr="00B01A0F" w:rsidRDefault="00A30B9F" w:rsidP="00A30B9F"/>
        </w:tc>
        <w:tc>
          <w:tcPr>
            <w:tcW w:w="3855" w:type="dxa"/>
            <w:gridSpan w:val="2"/>
          </w:tcPr>
          <w:p w14:paraId="4061AF3B" w14:textId="77777777" w:rsidR="00A30B9F" w:rsidRDefault="00A30B9F" w:rsidP="00A30B9F">
            <w:pPr>
              <w:jc w:val="center"/>
            </w:pPr>
          </w:p>
          <w:p w14:paraId="6F6DE3BA" w14:textId="69D563F3" w:rsidR="00A30B9F" w:rsidRPr="00B01A0F" w:rsidRDefault="00A30B9F" w:rsidP="00A30B9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1D23A4D2" w14:textId="77777777" w:rsidR="00A30B9F" w:rsidRDefault="00A30B9F" w:rsidP="00A30B9F">
            <w:pPr>
              <w:jc w:val="center"/>
            </w:pPr>
          </w:p>
          <w:p w14:paraId="65C655F2" w14:textId="7B76C2FC" w:rsidR="00A30B9F" w:rsidRPr="00B01A0F" w:rsidRDefault="00A30B9F" w:rsidP="00A30B9F">
            <w:pPr>
              <w:jc w:val="center"/>
            </w:pPr>
            <w:r>
              <w:t>-</w:t>
            </w:r>
          </w:p>
        </w:tc>
        <w:tc>
          <w:tcPr>
            <w:tcW w:w="2977" w:type="dxa"/>
          </w:tcPr>
          <w:p w14:paraId="7F7714D3" w14:textId="77777777" w:rsidR="00A30B9F" w:rsidRDefault="00A30B9F" w:rsidP="00A30B9F">
            <w:pPr>
              <w:jc w:val="center"/>
            </w:pPr>
          </w:p>
          <w:p w14:paraId="04DC1D07" w14:textId="1666F0B8" w:rsidR="00A30B9F" w:rsidRPr="00B01A0F" w:rsidRDefault="00A30B9F" w:rsidP="00A30B9F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14:paraId="6AB543C1" w14:textId="77777777" w:rsidR="00A30B9F" w:rsidRDefault="00A30B9F" w:rsidP="00A30B9F">
            <w:pPr>
              <w:jc w:val="center"/>
            </w:pPr>
          </w:p>
          <w:p w14:paraId="0B524F8A" w14:textId="46F52771" w:rsidR="00A30B9F" w:rsidRPr="00B01A0F" w:rsidRDefault="00A30B9F" w:rsidP="00A30B9F">
            <w:pPr>
              <w:jc w:val="center"/>
            </w:pPr>
            <w:r>
              <w:t>-</w:t>
            </w:r>
          </w:p>
        </w:tc>
      </w:tr>
      <w:tr w:rsidR="00F76AA4" w14:paraId="55AF1EC1" w14:textId="77777777" w:rsidTr="2A2A1A65">
        <w:tc>
          <w:tcPr>
            <w:tcW w:w="4083" w:type="dxa"/>
            <w:gridSpan w:val="2"/>
          </w:tcPr>
          <w:p w14:paraId="35279D98" w14:textId="731DCF67" w:rsidR="00A30B9F" w:rsidRDefault="00A30B9F" w:rsidP="00A30B9F">
            <w:r>
              <w:t>1</w:t>
            </w:r>
            <w:r w:rsidR="1EF3FF9F">
              <w:t>2</w:t>
            </w:r>
            <w:r>
              <w:t>.Vurdering og evt. beslutning om demobilisering, normalisering (Vedlegg 9)</w:t>
            </w:r>
          </w:p>
          <w:p w14:paraId="4375ACC3" w14:textId="25BFA338" w:rsidR="00F84A01" w:rsidRDefault="00F84A01" w:rsidP="00A30B9F"/>
        </w:tc>
        <w:tc>
          <w:tcPr>
            <w:tcW w:w="3855" w:type="dxa"/>
            <w:gridSpan w:val="2"/>
          </w:tcPr>
          <w:p w14:paraId="14719CB2" w14:textId="77777777" w:rsidR="00A30B9F" w:rsidRDefault="00A30B9F" w:rsidP="00A30B9F">
            <w:pPr>
              <w:jc w:val="center"/>
            </w:pPr>
          </w:p>
        </w:tc>
        <w:tc>
          <w:tcPr>
            <w:tcW w:w="1701" w:type="dxa"/>
          </w:tcPr>
          <w:p w14:paraId="659502B2" w14:textId="77777777" w:rsidR="00A30B9F" w:rsidRDefault="00A30B9F" w:rsidP="00A30B9F">
            <w:pPr>
              <w:jc w:val="center"/>
            </w:pPr>
          </w:p>
        </w:tc>
        <w:tc>
          <w:tcPr>
            <w:tcW w:w="2977" w:type="dxa"/>
          </w:tcPr>
          <w:p w14:paraId="2095630C" w14:textId="77777777" w:rsidR="00A30B9F" w:rsidRDefault="00A30B9F" w:rsidP="00A30B9F">
            <w:pPr>
              <w:jc w:val="center"/>
            </w:pPr>
          </w:p>
        </w:tc>
        <w:tc>
          <w:tcPr>
            <w:tcW w:w="1496" w:type="dxa"/>
          </w:tcPr>
          <w:p w14:paraId="1E058AEB" w14:textId="77777777" w:rsidR="00A30B9F" w:rsidRDefault="00A30B9F" w:rsidP="00A30B9F">
            <w:pPr>
              <w:jc w:val="center"/>
            </w:pPr>
          </w:p>
        </w:tc>
      </w:tr>
    </w:tbl>
    <w:p w14:paraId="74FBF976" w14:textId="77777777" w:rsidR="00A30B9F" w:rsidRDefault="00A30B9F" w:rsidP="0072685E"/>
    <w:p w14:paraId="27CCBB77" w14:textId="77777777" w:rsidR="00A30B9F" w:rsidRDefault="00A30B9F" w:rsidP="0072685E"/>
    <w:p w14:paraId="6A793E30" w14:textId="77777777" w:rsidR="00A30B9F" w:rsidRDefault="00A30B9F" w:rsidP="0072685E"/>
    <w:p w14:paraId="4EB32082" w14:textId="77777777" w:rsidR="00A30B9F" w:rsidRDefault="00A30B9F" w:rsidP="0072685E"/>
    <w:p w14:paraId="2CDB5166" w14:textId="77777777" w:rsidR="00A30B9F" w:rsidRDefault="00A30B9F" w:rsidP="0072685E"/>
    <w:p w14:paraId="66ED5553" w14:textId="77777777" w:rsidR="0072685E" w:rsidRDefault="0072685E" w:rsidP="0072685E"/>
    <w:p w14:paraId="5D426571" w14:textId="77777777" w:rsidR="00365364" w:rsidRDefault="00365364" w:rsidP="00365364"/>
    <w:p w14:paraId="5A2863C4" w14:textId="77777777" w:rsidR="0072685E" w:rsidRDefault="0072685E"/>
    <w:sectPr w:rsidR="0072685E" w:rsidSect="007268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B041D"/>
    <w:multiLevelType w:val="hybridMultilevel"/>
    <w:tmpl w:val="48847E22"/>
    <w:lvl w:ilvl="0" w:tplc="326E2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C6FD7"/>
    <w:multiLevelType w:val="multilevel"/>
    <w:tmpl w:val="A988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0642279">
    <w:abstractNumId w:val="1"/>
  </w:num>
  <w:num w:numId="2" w16cid:durableId="141200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85E"/>
    <w:rsid w:val="0000276B"/>
    <w:rsid w:val="00095D58"/>
    <w:rsid w:val="000F4A60"/>
    <w:rsid w:val="00121AEB"/>
    <w:rsid w:val="00133F11"/>
    <w:rsid w:val="001468D5"/>
    <w:rsid w:val="0015090F"/>
    <w:rsid w:val="001653C2"/>
    <w:rsid w:val="00193BDA"/>
    <w:rsid w:val="00193FAE"/>
    <w:rsid w:val="001A17A5"/>
    <w:rsid w:val="001C2E42"/>
    <w:rsid w:val="00200394"/>
    <w:rsid w:val="002527F7"/>
    <w:rsid w:val="0025325E"/>
    <w:rsid w:val="00265BEC"/>
    <w:rsid w:val="002961C1"/>
    <w:rsid w:val="002966FD"/>
    <w:rsid w:val="002C48FF"/>
    <w:rsid w:val="00303E75"/>
    <w:rsid w:val="00365364"/>
    <w:rsid w:val="003A1640"/>
    <w:rsid w:val="003A3559"/>
    <w:rsid w:val="003C2BC1"/>
    <w:rsid w:val="003E345C"/>
    <w:rsid w:val="00411CDF"/>
    <w:rsid w:val="00434851"/>
    <w:rsid w:val="004575AA"/>
    <w:rsid w:val="0046636F"/>
    <w:rsid w:val="0049558D"/>
    <w:rsid w:val="004B39E6"/>
    <w:rsid w:val="005254C9"/>
    <w:rsid w:val="00563201"/>
    <w:rsid w:val="005F307C"/>
    <w:rsid w:val="00606270"/>
    <w:rsid w:val="006225BA"/>
    <w:rsid w:val="00630580"/>
    <w:rsid w:val="0067198F"/>
    <w:rsid w:val="00680729"/>
    <w:rsid w:val="006F7546"/>
    <w:rsid w:val="007147E0"/>
    <w:rsid w:val="0072685E"/>
    <w:rsid w:val="00760F03"/>
    <w:rsid w:val="00782BD4"/>
    <w:rsid w:val="00792193"/>
    <w:rsid w:val="00795170"/>
    <w:rsid w:val="007C6820"/>
    <w:rsid w:val="007E2C12"/>
    <w:rsid w:val="007F1FFF"/>
    <w:rsid w:val="008000D1"/>
    <w:rsid w:val="00801964"/>
    <w:rsid w:val="00814052"/>
    <w:rsid w:val="008216F1"/>
    <w:rsid w:val="008462A6"/>
    <w:rsid w:val="00857266"/>
    <w:rsid w:val="00865769"/>
    <w:rsid w:val="00872438"/>
    <w:rsid w:val="00885B4E"/>
    <w:rsid w:val="00886A1E"/>
    <w:rsid w:val="008A13C9"/>
    <w:rsid w:val="008C4E40"/>
    <w:rsid w:val="008D34F5"/>
    <w:rsid w:val="008D74CE"/>
    <w:rsid w:val="008F7D51"/>
    <w:rsid w:val="009167AB"/>
    <w:rsid w:val="009E0D70"/>
    <w:rsid w:val="009F7F14"/>
    <w:rsid w:val="00A14154"/>
    <w:rsid w:val="00A22B45"/>
    <w:rsid w:val="00A230AB"/>
    <w:rsid w:val="00A30B9F"/>
    <w:rsid w:val="00A413B6"/>
    <w:rsid w:val="00A610F9"/>
    <w:rsid w:val="00A63E2E"/>
    <w:rsid w:val="00B966CB"/>
    <w:rsid w:val="00BA3D43"/>
    <w:rsid w:val="00BB222A"/>
    <w:rsid w:val="00BB5CA2"/>
    <w:rsid w:val="00C10CF5"/>
    <w:rsid w:val="00C74A77"/>
    <w:rsid w:val="00CA0B38"/>
    <w:rsid w:val="00CA59F5"/>
    <w:rsid w:val="00CB696A"/>
    <w:rsid w:val="00CD2887"/>
    <w:rsid w:val="00CE2027"/>
    <w:rsid w:val="00D22992"/>
    <w:rsid w:val="00DC5E1D"/>
    <w:rsid w:val="00DD18F4"/>
    <w:rsid w:val="00DD4CAF"/>
    <w:rsid w:val="00DE1B2E"/>
    <w:rsid w:val="00DE72C0"/>
    <w:rsid w:val="00E2217C"/>
    <w:rsid w:val="00E42609"/>
    <w:rsid w:val="00E7487D"/>
    <w:rsid w:val="00E74B21"/>
    <w:rsid w:val="00E93591"/>
    <w:rsid w:val="00E97FB1"/>
    <w:rsid w:val="00EB7A09"/>
    <w:rsid w:val="00EE44E9"/>
    <w:rsid w:val="00F76AA4"/>
    <w:rsid w:val="00F84A01"/>
    <w:rsid w:val="00F86469"/>
    <w:rsid w:val="00F86D91"/>
    <w:rsid w:val="00FE049F"/>
    <w:rsid w:val="04F4713C"/>
    <w:rsid w:val="0C6A5D68"/>
    <w:rsid w:val="15815B30"/>
    <w:rsid w:val="1D85859E"/>
    <w:rsid w:val="1EF3FF9F"/>
    <w:rsid w:val="1F387EAC"/>
    <w:rsid w:val="2A2A1A65"/>
    <w:rsid w:val="2F840BB1"/>
    <w:rsid w:val="3063492B"/>
    <w:rsid w:val="3D87EA4E"/>
    <w:rsid w:val="487E4651"/>
    <w:rsid w:val="5AA2C7FD"/>
    <w:rsid w:val="78D9D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6749"/>
  <w15:chartTrackingRefBased/>
  <w15:docId w15:val="{1CC6450F-2E67-4F22-B465-7CC79918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85E"/>
  </w:style>
  <w:style w:type="paragraph" w:styleId="Overskrift1">
    <w:name w:val="heading 1"/>
    <w:basedOn w:val="Normal"/>
    <w:next w:val="Normal"/>
    <w:link w:val="Overskrift1Tegn"/>
    <w:uiPriority w:val="9"/>
    <w:qFormat/>
    <w:rsid w:val="00726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26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268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26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268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26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26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26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26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26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26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268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2685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2685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2685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2685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2685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2685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26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26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26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26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26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2685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2685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2685E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26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2685E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2685E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72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A13C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A1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wegiangroup.sharepoint.com/:w:/r/sites/HMSKVALITET/_layouts/15/Doc.aspx?sourcedoc=%7B2B753A59-6E72-49FA-B3C5-5AC47275DD0A%7D&amp;file=P%201080%20-%20Prosedyre%20for%20granskning%20(7).docx&amp;action=default&amp;mobileredirect=true&amp;DefaultItemOpen=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mer xmlns="ef80b44a-490d-40d1-a503-be570e818fef" xsi:nil="true"/>
    <SharedWithUsers xmlns="697ccf82-b3ab-4457-b6bd-a443a9c53220">
      <UserInfo>
        <DisplayName/>
        <AccountId xsi:nil="true"/>
        <AccountType/>
      </UserInfo>
    </SharedWithUsers>
    <lcf76f155ced4ddcb4097134ff3c332f xmlns="ef80b44a-490d-40d1-a503-be570e818fef">
      <Terms xmlns="http://schemas.microsoft.com/office/infopath/2007/PartnerControls"/>
    </lcf76f155ced4ddcb4097134ff3c332f>
    <TaxCatchAll xmlns="697ccf82-b3ab-4457-b6bd-a443a9c532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1B671D86BDC3408701E0F874BE1637" ma:contentTypeVersion="19" ma:contentTypeDescription="Opprett et nytt dokument." ma:contentTypeScope="" ma:versionID="b5d44fdaa3b509ad069ea3cdd862c260">
  <xsd:schema xmlns:xsd="http://www.w3.org/2001/XMLSchema" xmlns:xs="http://www.w3.org/2001/XMLSchema" xmlns:p="http://schemas.microsoft.com/office/2006/metadata/properties" xmlns:ns2="ef80b44a-490d-40d1-a503-be570e818fef" xmlns:ns3="697ccf82-b3ab-4457-b6bd-a443a9c53220" targetNamespace="http://schemas.microsoft.com/office/2006/metadata/properties" ma:root="true" ma:fieldsID="ce5dbb4f9b100c49c90e2ad332d25566" ns2:_="" ns3:_="">
    <xsd:import namespace="ef80b44a-490d-40d1-a503-be570e818fef"/>
    <xsd:import namespace="697ccf82-b3ab-4457-b6bd-a443a9c53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Numme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0b44a-490d-40d1-a503-be570e818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mer" ma:index="20" nillable="true" ma:displayName="Nummer" ma:description="Nytt nummer i ResOp" ma:format="Dropdown" ma:internalName="Nummer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0862a73-34e1-4931-bc1d-8df1a57c9f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ccf82-b3ab-4457-b6bd-a443a9c53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f602dd-8c6e-4faf-88b9-c98e622553e0}" ma:internalName="TaxCatchAll" ma:showField="CatchAllData" ma:web="697ccf82-b3ab-4457-b6bd-a443a9c53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123F9-50E0-4C37-B0D9-EC38E4220EF1}">
  <ds:schemaRefs>
    <ds:schemaRef ds:uri="http://schemas.microsoft.com/office/2006/metadata/properties"/>
    <ds:schemaRef ds:uri="http://schemas.microsoft.com/office/infopath/2007/PartnerControls"/>
    <ds:schemaRef ds:uri="ef80b44a-490d-40d1-a503-be570e818fef"/>
    <ds:schemaRef ds:uri="697ccf82-b3ab-4457-b6bd-a443a9c53220"/>
  </ds:schemaRefs>
</ds:datastoreItem>
</file>

<file path=customXml/itemProps2.xml><?xml version="1.0" encoding="utf-8"?>
<ds:datastoreItem xmlns:ds="http://schemas.openxmlformats.org/officeDocument/2006/customXml" ds:itemID="{2558A623-E301-4204-8E7E-7663FBE7D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0b44a-490d-40d1-a503-be570e818fef"/>
    <ds:schemaRef ds:uri="697ccf82-b3ab-4457-b6bd-a443a9c53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D4105-8BC0-484E-AD03-ED4ECEA540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Aamodt Støylen</dc:creator>
  <cp:keywords/>
  <dc:description/>
  <cp:lastModifiedBy>Kristin Aamodt Støylen</cp:lastModifiedBy>
  <cp:revision>92</cp:revision>
  <dcterms:created xsi:type="dcterms:W3CDTF">2024-11-23T11:26:00Z</dcterms:created>
  <dcterms:modified xsi:type="dcterms:W3CDTF">2025-01-20T12:07:00Z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0x010100CE1B671D86BDC3408701E0F874BE1637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